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EE" w:rsidRDefault="005D71EE" w:rsidP="00C21002">
      <w:pPr>
        <w:pStyle w:val="ArticleSubtitle"/>
      </w:pPr>
      <w:r w:rsidRPr="005D71EE">
        <w:t xml:space="preserve">Circuit </w:t>
      </w:r>
      <w:r>
        <w:t>B</w:t>
      </w:r>
      <w:r w:rsidRPr="005D71EE">
        <w:t>oard 1</w:t>
      </w:r>
      <w:r>
        <w:t xml:space="preserve"> Parts List</w:t>
      </w:r>
    </w:p>
    <w:p w:rsidR="005D71EE" w:rsidRPr="005D71EE" w:rsidRDefault="005D71EE" w:rsidP="00C21002">
      <w:pPr>
        <w:pStyle w:val="ArticleSubtitle"/>
      </w:pPr>
      <w:r>
        <w:t>M</w:t>
      </w:r>
      <w:r w:rsidRPr="005D71EE">
        <w:t>ain board (</w:t>
      </w:r>
      <w:r w:rsidR="00C21002">
        <w:t>F</w:t>
      </w:r>
      <w:r w:rsidRPr="005D71EE">
        <w:t xml:space="preserve">irst circuit </w:t>
      </w:r>
      <w:r w:rsidR="00C21002">
        <w:t xml:space="preserve">× </w:t>
      </w:r>
      <w:r w:rsidRPr="005D71EE">
        <w:t>2)</w:t>
      </w:r>
    </w:p>
    <w:p w:rsidR="005D71EE" w:rsidRPr="005D71EE" w:rsidRDefault="005D71EE" w:rsidP="005D71EE">
      <w:pPr>
        <w:pStyle w:val="BodyCopy"/>
      </w:pPr>
    </w:p>
    <w:p w:rsidR="005D71EE" w:rsidRPr="00C21002" w:rsidRDefault="005D71EE" w:rsidP="005D71EE">
      <w:pPr>
        <w:pStyle w:val="BodyCopy"/>
        <w:rPr>
          <w:rStyle w:val="Bold"/>
        </w:rPr>
      </w:pPr>
      <w:r w:rsidRPr="00C21002">
        <w:rPr>
          <w:rStyle w:val="Bold"/>
        </w:rPr>
        <w:t>Quantity</w:t>
      </w:r>
      <w:r w:rsidRPr="00C21002">
        <w:rPr>
          <w:rStyle w:val="Bold"/>
        </w:rPr>
        <w:tab/>
        <w:t>Part Reference</w:t>
      </w:r>
      <w:r w:rsidRPr="00C21002">
        <w:rPr>
          <w:rStyle w:val="Bold"/>
        </w:rPr>
        <w:tab/>
        <w:t>Value</w:t>
      </w:r>
    </w:p>
    <w:p w:rsidR="005D71EE" w:rsidRPr="005D71EE" w:rsidRDefault="005D71EE" w:rsidP="005D71EE">
      <w:pPr>
        <w:pStyle w:val="BodyCopy"/>
      </w:pPr>
    </w:p>
    <w:p w:rsidR="005D71EE" w:rsidRPr="005D71EE" w:rsidRDefault="005D71EE" w:rsidP="005D71EE">
      <w:pPr>
        <w:pStyle w:val="BodyCopy"/>
        <w:rPr>
          <w:rStyle w:val="Bold"/>
        </w:rPr>
      </w:pPr>
      <w:r w:rsidRPr="005D71EE">
        <w:rPr>
          <w:rStyle w:val="Bold"/>
        </w:rPr>
        <w:t>Capacitors</w:t>
      </w:r>
    </w:p>
    <w:p w:rsidR="005D71EE" w:rsidRPr="005D71EE" w:rsidRDefault="005D71EE" w:rsidP="005D71EE">
      <w:pPr>
        <w:pStyle w:val="BodyCopy"/>
      </w:pPr>
      <w:r w:rsidRPr="005D71EE">
        <w:t>7</w:t>
      </w:r>
      <w:r>
        <w:tab/>
      </w:r>
      <w:r w:rsidRPr="005D71EE">
        <w:t>C2</w:t>
      </w:r>
      <w:proofErr w:type="gramStart"/>
      <w:r w:rsidRPr="005D71EE">
        <w:t>,C3,C9,C103</w:t>
      </w:r>
      <w:proofErr w:type="gramEnd"/>
      <w:r>
        <w:t>,</w:t>
      </w:r>
      <w:r>
        <w:tab/>
      </w:r>
      <w:r w:rsidRPr="005D71EE">
        <w:t>100</w:t>
      </w:r>
      <w:r>
        <w:t xml:space="preserve"> </w:t>
      </w:r>
      <w:proofErr w:type="spellStart"/>
      <w:r w:rsidRPr="005D71EE">
        <w:t>nF</w:t>
      </w:r>
      <w:proofErr w:type="spellEnd"/>
    </w:p>
    <w:p w:rsidR="005D71EE" w:rsidRPr="005D71EE" w:rsidRDefault="005D71EE" w:rsidP="005D71EE">
      <w:pPr>
        <w:pStyle w:val="BodyCopy"/>
      </w:pPr>
      <w:r>
        <w:t xml:space="preserve"> </w:t>
      </w:r>
      <w:r>
        <w:tab/>
      </w:r>
      <w:r w:rsidRPr="005D71EE">
        <w:t>C201</w:t>
      </w:r>
      <w:proofErr w:type="gramStart"/>
      <w:r w:rsidRPr="005D71EE">
        <w:t>,C202,C209</w:t>
      </w:r>
      <w:proofErr w:type="gramEnd"/>
    </w:p>
    <w:p w:rsidR="005D71EE" w:rsidRPr="005D71EE" w:rsidRDefault="005D71EE" w:rsidP="005D71EE">
      <w:pPr>
        <w:pStyle w:val="BodyCopy"/>
      </w:pPr>
      <w:r w:rsidRPr="005D71EE">
        <w:t>10</w:t>
      </w:r>
      <w:r>
        <w:tab/>
      </w:r>
      <w:r w:rsidRPr="005D71EE">
        <w:t>C4</w:t>
      </w:r>
      <w:proofErr w:type="gramStart"/>
      <w:r w:rsidRPr="005D71EE">
        <w:t>,C8,C10,C14,C16</w:t>
      </w:r>
      <w:proofErr w:type="gramEnd"/>
      <w:r w:rsidRPr="005D71EE">
        <w:t>,</w:t>
      </w:r>
      <w:r>
        <w:tab/>
      </w:r>
      <w:r w:rsidRPr="005D71EE">
        <w:t>10</w:t>
      </w:r>
      <w:r>
        <w:t xml:space="preserve"> µ</w:t>
      </w:r>
      <w:r w:rsidRPr="005D71EE">
        <w:t>F/25</w:t>
      </w:r>
      <w:r>
        <w:t xml:space="preserve"> </w:t>
      </w:r>
      <w:r w:rsidRPr="005D71EE">
        <w:t>V</w:t>
      </w:r>
    </w:p>
    <w:p w:rsidR="005D71EE" w:rsidRPr="005D71EE" w:rsidRDefault="005D71EE" w:rsidP="005D71EE">
      <w:pPr>
        <w:pStyle w:val="BodyCopy"/>
      </w:pPr>
      <w:r>
        <w:t xml:space="preserve"> </w:t>
      </w:r>
      <w:r>
        <w:tab/>
      </w:r>
      <w:r w:rsidRPr="005D71EE">
        <w:t xml:space="preserve">     C108</w:t>
      </w:r>
      <w:proofErr w:type="gramStart"/>
      <w:r w:rsidRPr="005D71EE">
        <w:t>,C110,C114</w:t>
      </w:r>
      <w:proofErr w:type="gramEnd"/>
      <w:r w:rsidRPr="005D71EE">
        <w:t>,</w:t>
      </w:r>
    </w:p>
    <w:p w:rsidR="005D71EE" w:rsidRPr="005D71EE" w:rsidRDefault="005D71EE" w:rsidP="005D71EE">
      <w:pPr>
        <w:pStyle w:val="BodyCopy"/>
      </w:pPr>
      <w:r>
        <w:t xml:space="preserve"> </w:t>
      </w:r>
      <w:r>
        <w:tab/>
      </w:r>
      <w:r w:rsidRPr="005D71EE">
        <w:t xml:space="preserve">     C116</w:t>
      </w:r>
      <w:proofErr w:type="gramStart"/>
      <w:r w:rsidRPr="005D71EE">
        <w:t>,C204</w:t>
      </w:r>
      <w:proofErr w:type="gramEnd"/>
    </w:p>
    <w:p w:rsidR="005D71EE" w:rsidRPr="005D71EE" w:rsidRDefault="005D71EE" w:rsidP="005D71EE">
      <w:pPr>
        <w:pStyle w:val="BodyCopy"/>
      </w:pPr>
      <w:r w:rsidRPr="005D71EE">
        <w:t>4</w:t>
      </w:r>
      <w:r>
        <w:tab/>
      </w:r>
      <w:r w:rsidRPr="005D71EE">
        <w:t>C5</w:t>
      </w:r>
      <w:proofErr w:type="gramStart"/>
      <w:r w:rsidRPr="005D71EE">
        <w:t>,C6,C105,C106</w:t>
      </w:r>
      <w:proofErr w:type="gramEnd"/>
      <w:r>
        <w:tab/>
      </w:r>
      <w:r w:rsidRPr="005D71EE">
        <w:t>220</w:t>
      </w:r>
      <w:r>
        <w:t xml:space="preserve"> </w:t>
      </w:r>
      <w:proofErr w:type="spellStart"/>
      <w:r w:rsidRPr="005D71EE">
        <w:t>nF</w:t>
      </w:r>
      <w:proofErr w:type="spellEnd"/>
    </w:p>
    <w:p w:rsidR="005D71EE" w:rsidRPr="005D71EE" w:rsidRDefault="005D71EE" w:rsidP="005D71EE">
      <w:pPr>
        <w:pStyle w:val="BodyCopy"/>
      </w:pPr>
      <w:r w:rsidRPr="005D71EE">
        <w:t>6</w:t>
      </w:r>
      <w:r>
        <w:tab/>
      </w:r>
      <w:r w:rsidRPr="005D71EE">
        <w:t>C11</w:t>
      </w:r>
      <w:proofErr w:type="gramStart"/>
      <w:r w:rsidRPr="005D71EE">
        <w:t>,C15,C19,C111</w:t>
      </w:r>
      <w:proofErr w:type="gramEnd"/>
      <w:r w:rsidRPr="005D71EE">
        <w:t>,</w:t>
      </w:r>
      <w:r>
        <w:tab/>
      </w:r>
      <w:r w:rsidRPr="005D71EE">
        <w:t>470</w:t>
      </w:r>
      <w:r>
        <w:t xml:space="preserve"> </w:t>
      </w:r>
      <w:r w:rsidRPr="005D71EE">
        <w:t>pF</w:t>
      </w:r>
    </w:p>
    <w:p w:rsidR="005D71EE" w:rsidRPr="005D71EE" w:rsidRDefault="005D71EE" w:rsidP="005D71EE">
      <w:pPr>
        <w:pStyle w:val="BodyCopy"/>
      </w:pPr>
      <w:r>
        <w:t xml:space="preserve"> </w:t>
      </w:r>
      <w:r>
        <w:tab/>
      </w:r>
      <w:r w:rsidRPr="005D71EE">
        <w:t>C115</w:t>
      </w:r>
      <w:proofErr w:type="gramStart"/>
      <w:r w:rsidRPr="005D71EE">
        <w:t>,C119</w:t>
      </w:r>
      <w:proofErr w:type="gramEnd"/>
    </w:p>
    <w:p w:rsidR="005D71EE" w:rsidRPr="005D71EE" w:rsidRDefault="005D71EE" w:rsidP="005D71EE">
      <w:pPr>
        <w:pStyle w:val="BodyCopy"/>
      </w:pPr>
      <w:r w:rsidRPr="005D71EE">
        <w:t>4</w:t>
      </w:r>
      <w:r>
        <w:tab/>
      </w:r>
      <w:r w:rsidRPr="005D71EE">
        <w:t>C12</w:t>
      </w:r>
      <w:proofErr w:type="gramStart"/>
      <w:r w:rsidRPr="005D71EE">
        <w:t>,C13,C112,C113</w:t>
      </w:r>
      <w:proofErr w:type="gramEnd"/>
      <w:r>
        <w:tab/>
      </w:r>
      <w:r w:rsidRPr="005D71EE">
        <w:t>470</w:t>
      </w:r>
      <w:r>
        <w:t xml:space="preserve"> µ</w:t>
      </w:r>
      <w:r w:rsidRPr="005D71EE">
        <w:t>F/25</w:t>
      </w:r>
      <w:r>
        <w:t xml:space="preserve"> </w:t>
      </w:r>
      <w:r w:rsidRPr="005D71EE">
        <w:t>V</w:t>
      </w:r>
    </w:p>
    <w:p w:rsidR="005D71EE" w:rsidRPr="005D71EE" w:rsidRDefault="005D71EE" w:rsidP="005D71EE">
      <w:pPr>
        <w:pStyle w:val="BodyCopy"/>
      </w:pPr>
      <w:r w:rsidRPr="005D71EE">
        <w:t>3</w:t>
      </w:r>
      <w:r w:rsidR="00C21002">
        <w:tab/>
      </w:r>
      <w:r w:rsidRPr="005D71EE">
        <w:t>C17</w:t>
      </w:r>
      <w:proofErr w:type="gramStart"/>
      <w:r w:rsidRPr="005D71EE">
        <w:t>,C207,C217</w:t>
      </w:r>
      <w:proofErr w:type="gramEnd"/>
      <w:r w:rsidR="00C21002">
        <w:tab/>
      </w:r>
      <w:r w:rsidRPr="005D71EE">
        <w:t>47</w:t>
      </w:r>
      <w:r w:rsidR="00C21002">
        <w:t xml:space="preserve"> µ</w:t>
      </w:r>
      <w:r w:rsidRPr="005D71EE">
        <w:t>F/25</w:t>
      </w:r>
      <w:r w:rsidR="00C21002">
        <w:t xml:space="preserve"> </w:t>
      </w:r>
      <w:r w:rsidRPr="005D71EE">
        <w:t>V</w:t>
      </w:r>
    </w:p>
    <w:p w:rsidR="005D71EE" w:rsidRPr="005D71EE" w:rsidRDefault="005D71EE" w:rsidP="005D71EE">
      <w:pPr>
        <w:pStyle w:val="BodyCopy"/>
      </w:pPr>
      <w:r w:rsidRPr="005D71EE">
        <w:t>2</w:t>
      </w:r>
      <w:r w:rsidR="00C21002">
        <w:tab/>
      </w:r>
      <w:r w:rsidRPr="005D71EE">
        <w:t>C18</w:t>
      </w:r>
      <w:proofErr w:type="gramStart"/>
      <w:r w:rsidRPr="005D71EE">
        <w:t>,C118</w:t>
      </w:r>
      <w:proofErr w:type="gramEnd"/>
      <w:r w:rsidR="00C21002">
        <w:tab/>
      </w:r>
      <w:r w:rsidRPr="005D71EE">
        <w:t>47</w:t>
      </w:r>
      <w:r w:rsidR="00C21002">
        <w:t xml:space="preserve"> </w:t>
      </w:r>
      <w:r w:rsidRPr="005D71EE">
        <w:t>pF</w:t>
      </w:r>
    </w:p>
    <w:p w:rsidR="005D71EE" w:rsidRPr="005D71EE" w:rsidRDefault="005D71EE" w:rsidP="005D71EE">
      <w:pPr>
        <w:pStyle w:val="BodyCopy"/>
      </w:pPr>
      <w:r w:rsidRPr="005D71EE">
        <w:t>2</w:t>
      </w:r>
      <w:r w:rsidR="00C21002">
        <w:tab/>
      </w:r>
      <w:r w:rsidRPr="005D71EE">
        <w:t>C20</w:t>
      </w:r>
      <w:proofErr w:type="gramStart"/>
      <w:r w:rsidRPr="005D71EE">
        <w:t>,C120</w:t>
      </w:r>
      <w:proofErr w:type="gramEnd"/>
      <w:r w:rsidR="00C21002">
        <w:tab/>
      </w:r>
      <w:r w:rsidRPr="005D71EE">
        <w:t>15</w:t>
      </w:r>
      <w:r w:rsidR="00C21002">
        <w:t xml:space="preserve"> </w:t>
      </w:r>
      <w:proofErr w:type="spellStart"/>
      <w:r w:rsidRPr="005D71EE">
        <w:t>nF</w:t>
      </w:r>
      <w:proofErr w:type="spellEnd"/>
    </w:p>
    <w:p w:rsidR="00C21002" w:rsidRPr="00C21002" w:rsidRDefault="00C21002" w:rsidP="00C21002">
      <w:pPr>
        <w:pStyle w:val="BodyCopy"/>
      </w:pPr>
    </w:p>
    <w:p w:rsidR="00C21002" w:rsidRPr="00C21002" w:rsidRDefault="00C21002" w:rsidP="00C21002">
      <w:pPr>
        <w:pStyle w:val="BodyCopy"/>
        <w:rPr>
          <w:rStyle w:val="Bold"/>
        </w:rPr>
      </w:pPr>
      <w:r w:rsidRPr="00C21002">
        <w:rPr>
          <w:rStyle w:val="Bold"/>
        </w:rPr>
        <w:t>Diodes</w:t>
      </w:r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D1–D4</w:t>
      </w:r>
      <w:proofErr w:type="gramStart"/>
      <w:r w:rsidRPr="00C21002">
        <w:t>,D7</w:t>
      </w:r>
      <w:proofErr w:type="gramEnd"/>
      <w:r w:rsidRPr="00C21002">
        <w:tab/>
        <w:t>1N4148</w:t>
      </w:r>
    </w:p>
    <w:p w:rsidR="00C21002" w:rsidRPr="005D71EE" w:rsidRDefault="00C21002" w:rsidP="005D71EE">
      <w:pPr>
        <w:pStyle w:val="BodyCopy"/>
      </w:pPr>
    </w:p>
    <w:p w:rsidR="005D71EE" w:rsidRPr="00C21002" w:rsidRDefault="005D71EE" w:rsidP="005D71EE">
      <w:pPr>
        <w:pStyle w:val="BodyCopy"/>
        <w:rPr>
          <w:rStyle w:val="Bold"/>
        </w:rPr>
      </w:pPr>
      <w:r w:rsidRPr="00C21002">
        <w:rPr>
          <w:rStyle w:val="Bold"/>
        </w:rPr>
        <w:t>Integrated Circuits</w:t>
      </w:r>
    </w:p>
    <w:p w:rsidR="005D71EE" w:rsidRPr="005D71EE" w:rsidRDefault="005D71EE" w:rsidP="005D71EE">
      <w:pPr>
        <w:pStyle w:val="BodyCopy"/>
      </w:pPr>
      <w:r w:rsidRPr="005D71EE">
        <w:t>2</w:t>
      </w:r>
      <w:r w:rsidR="00C21002">
        <w:tab/>
      </w:r>
      <w:r w:rsidRPr="005D71EE">
        <w:t>U1</w:t>
      </w:r>
      <w:proofErr w:type="gramStart"/>
      <w:r w:rsidRPr="005D71EE">
        <w:t>,U11</w:t>
      </w:r>
      <w:proofErr w:type="gramEnd"/>
      <w:r w:rsidR="00C21002">
        <w:tab/>
      </w:r>
      <w:r w:rsidRPr="005D71EE">
        <w:t>TL082</w:t>
      </w:r>
    </w:p>
    <w:p w:rsidR="005D71EE" w:rsidRPr="005D71EE" w:rsidRDefault="005D71EE" w:rsidP="005D71EE">
      <w:pPr>
        <w:pStyle w:val="BodyCopy"/>
      </w:pPr>
      <w:r w:rsidRPr="005D71EE">
        <w:t>4</w:t>
      </w:r>
      <w:r w:rsidR="00C21002">
        <w:tab/>
      </w:r>
      <w:r w:rsidRPr="005D71EE">
        <w:t>U2</w:t>
      </w:r>
      <w:proofErr w:type="gramStart"/>
      <w:r w:rsidRPr="005D71EE">
        <w:t>,U3,U12,U13</w:t>
      </w:r>
      <w:proofErr w:type="gramEnd"/>
      <w:r w:rsidR="00C21002">
        <w:tab/>
      </w:r>
      <w:r w:rsidRPr="005D71EE">
        <w:t>NE5534</w:t>
      </w:r>
    </w:p>
    <w:p w:rsidR="005D71EE" w:rsidRPr="005D71EE" w:rsidRDefault="005D71EE" w:rsidP="005D71EE">
      <w:pPr>
        <w:pStyle w:val="BodyCopy"/>
      </w:pPr>
      <w:r w:rsidRPr="005D71EE">
        <w:t>2</w:t>
      </w:r>
      <w:r w:rsidR="00C21002">
        <w:tab/>
      </w:r>
      <w:r w:rsidRPr="005D71EE">
        <w:t>U4</w:t>
      </w:r>
      <w:proofErr w:type="gramStart"/>
      <w:r w:rsidRPr="005D71EE">
        <w:t>,U14</w:t>
      </w:r>
      <w:proofErr w:type="gramEnd"/>
      <w:r w:rsidR="00C21002">
        <w:tab/>
      </w:r>
      <w:r w:rsidRPr="005D71EE">
        <w:t>NE5532</w:t>
      </w:r>
    </w:p>
    <w:p w:rsidR="005D71EE" w:rsidRPr="005D71EE" w:rsidRDefault="005D71EE" w:rsidP="005D71EE">
      <w:pPr>
        <w:pStyle w:val="BodyCopy"/>
      </w:pPr>
      <w:r w:rsidRPr="005D71EE">
        <w:t>1</w:t>
      </w:r>
      <w:r w:rsidR="00C21002">
        <w:tab/>
      </w:r>
      <w:r w:rsidRPr="005D71EE">
        <w:t>U5</w:t>
      </w:r>
      <w:r w:rsidR="00C21002">
        <w:tab/>
      </w:r>
      <w:proofErr w:type="spellStart"/>
      <w:r w:rsidRPr="005D71EE">
        <w:t>A</w:t>
      </w:r>
      <w:r w:rsidR="00C21002">
        <w:t>rduino</w:t>
      </w:r>
      <w:proofErr w:type="spellEnd"/>
      <w:r w:rsidR="00C21002">
        <w:t xml:space="preserve"> Micro</w:t>
      </w:r>
    </w:p>
    <w:p w:rsidR="00C21002" w:rsidRDefault="00C21002" w:rsidP="00C21002">
      <w:pPr>
        <w:pStyle w:val="BodyCopy"/>
        <w:rPr>
          <w:rStyle w:val="Bold"/>
        </w:rPr>
      </w:pPr>
    </w:p>
    <w:p w:rsidR="00C21002" w:rsidRPr="00C21002" w:rsidRDefault="00C21002" w:rsidP="00C21002">
      <w:pPr>
        <w:pStyle w:val="BodyCopy"/>
        <w:rPr>
          <w:rStyle w:val="Bold"/>
        </w:rPr>
      </w:pPr>
      <w:r w:rsidRPr="00C21002">
        <w:rPr>
          <w:rStyle w:val="Bold"/>
        </w:rPr>
        <w:t>Miscellaneous</w:t>
      </w:r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J33</w:t>
      </w:r>
      <w:proofErr w:type="gramStart"/>
      <w:r w:rsidRPr="00C21002">
        <w:t>,J40,J133,J140</w:t>
      </w:r>
      <w:proofErr w:type="gramEnd"/>
      <w:r w:rsidRPr="00C21002">
        <w:tab/>
        <w:t>RCA</w:t>
      </w:r>
    </w:p>
    <w:p w:rsidR="00C21002" w:rsidRPr="00C21002" w:rsidRDefault="00C21002" w:rsidP="00C21002">
      <w:pPr>
        <w:pStyle w:val="BodyCopy"/>
      </w:pPr>
      <w:r w:rsidRPr="00C21002">
        <w:t>5</w:t>
      </w:r>
      <w:r w:rsidRPr="00C21002">
        <w:tab/>
        <w:t>K1–K4</w:t>
      </w:r>
      <w:proofErr w:type="gramStart"/>
      <w:r w:rsidRPr="00C21002">
        <w:t>,K6</w:t>
      </w:r>
      <w:proofErr w:type="gramEnd"/>
      <w:r w:rsidRPr="00C21002">
        <w:tab/>
        <w:t>2 RT Relay</w:t>
      </w:r>
    </w:p>
    <w:p w:rsidR="00C21002" w:rsidRPr="00C21002" w:rsidRDefault="00C21002" w:rsidP="00C21002">
      <w:pPr>
        <w:pStyle w:val="BodyCopy"/>
      </w:pPr>
      <w:r w:rsidRPr="00C21002">
        <w:t>1</w:t>
      </w:r>
      <w:r w:rsidRPr="00C21002">
        <w:tab/>
        <w:t>K5</w:t>
      </w:r>
      <w:r w:rsidRPr="00C21002">
        <w:tab/>
        <w:t>INT</w:t>
      </w:r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RV1</w:t>
      </w:r>
      <w:proofErr w:type="gramStart"/>
      <w:r w:rsidRPr="00C21002">
        <w:t>,RV2,RV101,RV102</w:t>
      </w:r>
      <w:proofErr w:type="gramEnd"/>
      <w:r w:rsidRPr="00C21002">
        <w:tab/>
        <w:t>220 A</w:t>
      </w:r>
    </w:p>
    <w:p w:rsidR="00C21002" w:rsidRDefault="00C21002" w:rsidP="005D71EE">
      <w:pPr>
        <w:pStyle w:val="BodyCopy"/>
      </w:pPr>
    </w:p>
    <w:p w:rsidR="00C21002" w:rsidRPr="00C21002" w:rsidRDefault="00C21002" w:rsidP="00C21002">
      <w:pPr>
        <w:pStyle w:val="BodyCopy"/>
        <w:rPr>
          <w:rStyle w:val="Bold"/>
        </w:rPr>
      </w:pPr>
      <w:r w:rsidRPr="00C21002">
        <w:rPr>
          <w:rStyle w:val="Bold"/>
        </w:rPr>
        <w:t>Modules</w:t>
      </w:r>
    </w:p>
    <w:p w:rsidR="00C21002" w:rsidRPr="00C21002" w:rsidRDefault="00C21002" w:rsidP="00C21002">
      <w:pPr>
        <w:pStyle w:val="BodyCopy"/>
      </w:pPr>
      <w:r w:rsidRPr="00C21002">
        <w:t>1</w:t>
      </w:r>
      <w:r w:rsidRPr="00C21002">
        <w:tab/>
        <w:t>M3</w:t>
      </w:r>
      <w:r w:rsidRPr="00C21002">
        <w:tab/>
        <w:t xml:space="preserve">mass               </w:t>
      </w:r>
    </w:p>
    <w:p w:rsidR="00C21002" w:rsidRDefault="00C21002" w:rsidP="005D71EE">
      <w:pPr>
        <w:pStyle w:val="BodyCopy"/>
      </w:pPr>
    </w:p>
    <w:p w:rsidR="00C21002" w:rsidRPr="00C21002" w:rsidRDefault="00C21002" w:rsidP="00C21002">
      <w:pPr>
        <w:pStyle w:val="BodyCopy"/>
      </w:pPr>
      <w:r w:rsidRPr="00C21002">
        <w:rPr>
          <w:rStyle w:val="Bold"/>
        </w:rPr>
        <w:t>Resistors</w:t>
      </w:r>
      <w:r w:rsidRPr="00C21002">
        <w:t xml:space="preserve"> (1%)</w:t>
      </w:r>
    </w:p>
    <w:p w:rsidR="00C21002" w:rsidRPr="00C21002" w:rsidRDefault="00C21002" w:rsidP="00C21002">
      <w:pPr>
        <w:pStyle w:val="BodyCopy"/>
      </w:pPr>
      <w:r w:rsidRPr="00C21002">
        <w:t>2</w:t>
      </w:r>
      <w:r w:rsidRPr="00C21002">
        <w:tab/>
        <w:t>R1</w:t>
      </w:r>
      <w:proofErr w:type="gramStart"/>
      <w:r w:rsidRPr="00C21002">
        <w:t>,R101</w:t>
      </w:r>
      <w:proofErr w:type="gramEnd"/>
      <w:r w:rsidRPr="00C21002">
        <w:tab/>
        <w:t>302 Ω</w:t>
      </w:r>
    </w:p>
    <w:p w:rsidR="00C21002" w:rsidRPr="00C21002" w:rsidRDefault="00C21002" w:rsidP="00C21002">
      <w:pPr>
        <w:pStyle w:val="BodyCopy"/>
      </w:pPr>
      <w:r w:rsidRPr="00C21002">
        <w:t>2</w:t>
      </w:r>
      <w:r w:rsidRPr="00C21002">
        <w:tab/>
        <w:t>R2</w:t>
      </w:r>
      <w:proofErr w:type="gramStart"/>
      <w:r w:rsidRPr="00C21002">
        <w:t>,R102</w:t>
      </w:r>
      <w:proofErr w:type="gramEnd"/>
      <w:r w:rsidRPr="00C21002">
        <w:tab/>
        <w:t xml:space="preserve">9.76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28</w:t>
      </w:r>
      <w:r w:rsidRPr="00C21002">
        <w:tab/>
        <w:t>R3-R9</w:t>
      </w:r>
      <w:proofErr w:type="gramStart"/>
      <w:r w:rsidRPr="00C21002">
        <w:t>,R21</w:t>
      </w:r>
      <w:proofErr w:type="gramEnd"/>
      <w:r w:rsidRPr="00C21002">
        <w:t>-R23,</w:t>
      </w:r>
      <w:r w:rsidRPr="00C21002">
        <w:tab/>
        <w:t xml:space="preserve">10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 xml:space="preserve"> </w:t>
      </w:r>
      <w:r w:rsidRPr="00C21002">
        <w:tab/>
        <w:t>R26</w:t>
      </w:r>
      <w:proofErr w:type="gramStart"/>
      <w:r w:rsidRPr="00C21002">
        <w:t>,R27,R29</w:t>
      </w:r>
      <w:proofErr w:type="gramEnd"/>
      <w:r w:rsidRPr="00C21002">
        <w:t>,</w:t>
      </w:r>
    </w:p>
    <w:p w:rsidR="00C21002" w:rsidRPr="00C21002" w:rsidRDefault="00C21002" w:rsidP="00C21002">
      <w:pPr>
        <w:pStyle w:val="BodyCopy"/>
      </w:pPr>
      <w:r w:rsidRPr="00C21002">
        <w:t xml:space="preserve"> </w:t>
      </w:r>
      <w:r w:rsidRPr="00C21002">
        <w:tab/>
        <w:t>R41</w:t>
      </w:r>
      <w:proofErr w:type="gramStart"/>
      <w:r w:rsidRPr="00C21002">
        <w:t>,R42,R105</w:t>
      </w:r>
      <w:proofErr w:type="gramEnd"/>
      <w:r w:rsidRPr="00C21002">
        <w:t>-R109,</w:t>
      </w:r>
    </w:p>
    <w:p w:rsidR="00C21002" w:rsidRPr="00C21002" w:rsidRDefault="00C21002" w:rsidP="00C21002">
      <w:pPr>
        <w:pStyle w:val="BodyCopy"/>
      </w:pPr>
      <w:r w:rsidRPr="00C21002">
        <w:t xml:space="preserve"> </w:t>
      </w:r>
      <w:r w:rsidRPr="00C21002">
        <w:tab/>
        <w:t>R121</w:t>
      </w:r>
      <w:proofErr w:type="gramStart"/>
      <w:r w:rsidRPr="00C21002">
        <w:t>,R123</w:t>
      </w:r>
      <w:proofErr w:type="gramEnd"/>
      <w:r w:rsidRPr="00C21002">
        <w:t>,</w:t>
      </w:r>
    </w:p>
    <w:p w:rsidR="00C21002" w:rsidRPr="00C21002" w:rsidRDefault="00C21002" w:rsidP="00C21002">
      <w:pPr>
        <w:pStyle w:val="BodyCopy"/>
      </w:pPr>
      <w:r w:rsidRPr="00C21002">
        <w:t xml:space="preserve"> </w:t>
      </w:r>
      <w:r w:rsidRPr="00C21002">
        <w:tab/>
        <w:t>R126</w:t>
      </w:r>
      <w:proofErr w:type="gramStart"/>
      <w:r w:rsidRPr="00C21002">
        <w:t>,R127</w:t>
      </w:r>
      <w:proofErr w:type="gramEnd"/>
      <w:r w:rsidRPr="00C21002">
        <w:t>,</w:t>
      </w:r>
    </w:p>
    <w:p w:rsidR="00C21002" w:rsidRPr="00C21002" w:rsidRDefault="00C21002" w:rsidP="00C21002">
      <w:pPr>
        <w:pStyle w:val="BodyCopy"/>
      </w:pPr>
      <w:r w:rsidRPr="00C21002">
        <w:t xml:space="preserve"> </w:t>
      </w:r>
      <w:r w:rsidRPr="00C21002">
        <w:tab/>
        <w:t>R141</w:t>
      </w:r>
      <w:proofErr w:type="gramStart"/>
      <w:r w:rsidRPr="00C21002">
        <w:t>,R142,R203,R204</w:t>
      </w:r>
      <w:proofErr w:type="gramEnd"/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R10</w:t>
      </w:r>
      <w:proofErr w:type="gramStart"/>
      <w:r w:rsidRPr="00C21002">
        <w:t>,R20,R110,R120</w:t>
      </w:r>
      <w:proofErr w:type="gramEnd"/>
      <w:r w:rsidRPr="00C21002">
        <w:tab/>
        <w:t xml:space="preserve">715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R11</w:t>
      </w:r>
      <w:proofErr w:type="gramStart"/>
      <w:r w:rsidRPr="00C21002">
        <w:t>,R19,R111,R119</w:t>
      </w:r>
      <w:proofErr w:type="gramEnd"/>
      <w:r w:rsidRPr="00C21002">
        <w:tab/>
        <w:t xml:space="preserve">249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R12</w:t>
      </w:r>
      <w:proofErr w:type="gramStart"/>
      <w:r w:rsidRPr="00C21002">
        <w:t>,R18,R112,R118</w:t>
      </w:r>
      <w:proofErr w:type="gramEnd"/>
      <w:r w:rsidRPr="00C21002">
        <w:tab/>
        <w:t xml:space="preserve">127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R13</w:t>
      </w:r>
      <w:proofErr w:type="gramStart"/>
      <w:r w:rsidRPr="00C21002">
        <w:t>,R17,R113,R117</w:t>
      </w:r>
      <w:proofErr w:type="gramEnd"/>
      <w:r w:rsidRPr="00C21002">
        <w:tab/>
        <w:t xml:space="preserve">82.5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R14</w:t>
      </w:r>
      <w:proofErr w:type="gramStart"/>
      <w:r w:rsidRPr="00C21002">
        <w:t>,R16,R114,R116</w:t>
      </w:r>
      <w:proofErr w:type="gramEnd"/>
      <w:r w:rsidRPr="00C21002">
        <w:tab/>
        <w:t xml:space="preserve">64.9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2</w:t>
      </w:r>
      <w:r w:rsidRPr="00C21002">
        <w:tab/>
        <w:t>R15</w:t>
      </w:r>
      <w:proofErr w:type="gramStart"/>
      <w:r w:rsidRPr="00C21002">
        <w:t>,R115</w:t>
      </w:r>
      <w:proofErr w:type="gramEnd"/>
      <w:r w:rsidRPr="00C21002">
        <w:tab/>
        <w:t xml:space="preserve">59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R24</w:t>
      </w:r>
      <w:proofErr w:type="gramStart"/>
      <w:r w:rsidRPr="00C21002">
        <w:t>,R25,R124,R125</w:t>
      </w:r>
      <w:proofErr w:type="gramEnd"/>
      <w:r w:rsidRPr="00C21002">
        <w:tab/>
        <w:t xml:space="preserve">9.88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2</w:t>
      </w:r>
      <w:r w:rsidRPr="00C21002">
        <w:tab/>
        <w:t>R28</w:t>
      </w:r>
      <w:proofErr w:type="gramStart"/>
      <w:r w:rsidRPr="00C21002">
        <w:t>,R128</w:t>
      </w:r>
      <w:proofErr w:type="gramEnd"/>
      <w:r w:rsidRPr="00C21002">
        <w:tab/>
        <w:t xml:space="preserve">47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R31</w:t>
      </w:r>
      <w:proofErr w:type="gramStart"/>
      <w:r w:rsidRPr="00C21002">
        <w:t>,R39,R131,R139</w:t>
      </w:r>
      <w:proofErr w:type="gramEnd"/>
      <w:r w:rsidRPr="00C21002">
        <w:tab/>
        <w:t xml:space="preserve">511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R32</w:t>
      </w:r>
      <w:proofErr w:type="gramStart"/>
      <w:r w:rsidRPr="00C21002">
        <w:t>,R38,R132,R138</w:t>
      </w:r>
      <w:proofErr w:type="gramEnd"/>
      <w:r w:rsidRPr="00C21002">
        <w:tab/>
        <w:t xml:space="preserve">274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lastRenderedPageBreak/>
        <w:t>4</w:t>
      </w:r>
      <w:r w:rsidRPr="00C21002">
        <w:tab/>
        <w:t>R33</w:t>
      </w:r>
      <w:proofErr w:type="gramStart"/>
      <w:r w:rsidRPr="00C21002">
        <w:t>,R37,R133,R137</w:t>
      </w:r>
      <w:proofErr w:type="gramEnd"/>
      <w:r w:rsidRPr="00C21002">
        <w:tab/>
        <w:t xml:space="preserve">86.6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4</w:t>
      </w:r>
      <w:r w:rsidRPr="00C21002">
        <w:tab/>
        <w:t>R34</w:t>
      </w:r>
      <w:proofErr w:type="gramStart"/>
      <w:r w:rsidRPr="00C21002">
        <w:t>,R36,R134,R136</w:t>
      </w:r>
      <w:proofErr w:type="gramEnd"/>
      <w:r w:rsidRPr="00C21002">
        <w:tab/>
        <w:t xml:space="preserve">38.3 </w:t>
      </w:r>
      <w:proofErr w:type="spellStart"/>
      <w:r w:rsidRPr="00C21002">
        <w:t>kΩ</w:t>
      </w:r>
      <w:proofErr w:type="spellEnd"/>
    </w:p>
    <w:p w:rsidR="00C21002" w:rsidRPr="00C21002" w:rsidRDefault="00C21002" w:rsidP="00C21002">
      <w:pPr>
        <w:pStyle w:val="BodyCopy"/>
      </w:pPr>
      <w:r w:rsidRPr="00C21002">
        <w:t>2</w:t>
      </w:r>
      <w:r w:rsidRPr="00C21002">
        <w:tab/>
        <w:t>R35</w:t>
      </w:r>
      <w:proofErr w:type="gramStart"/>
      <w:r w:rsidRPr="00C21002">
        <w:t>,R135</w:t>
      </w:r>
      <w:proofErr w:type="gramEnd"/>
      <w:r w:rsidRPr="00C21002">
        <w:tab/>
        <w:t xml:space="preserve">30.1 </w:t>
      </w:r>
      <w:proofErr w:type="spellStart"/>
      <w:r w:rsidRPr="00C21002">
        <w:t>kΩ</w:t>
      </w:r>
      <w:proofErr w:type="spellEnd"/>
    </w:p>
    <w:p w:rsidR="00C21002" w:rsidRPr="005D71EE" w:rsidRDefault="00C21002" w:rsidP="005D71EE">
      <w:pPr>
        <w:pStyle w:val="BodyCopy"/>
      </w:pPr>
    </w:p>
    <w:p w:rsidR="005D71EE" w:rsidRPr="00C21002" w:rsidRDefault="005D71EE" w:rsidP="005D71EE">
      <w:pPr>
        <w:pStyle w:val="BodyCopy"/>
        <w:rPr>
          <w:rStyle w:val="Bold"/>
        </w:rPr>
      </w:pPr>
      <w:r w:rsidRPr="00C21002">
        <w:rPr>
          <w:rStyle w:val="Bold"/>
        </w:rPr>
        <w:t>Transistors</w:t>
      </w:r>
    </w:p>
    <w:p w:rsidR="005D71EE" w:rsidRPr="005D71EE" w:rsidRDefault="005D71EE" w:rsidP="005D71EE">
      <w:pPr>
        <w:pStyle w:val="BodyCopy"/>
      </w:pPr>
      <w:r w:rsidRPr="005D71EE">
        <w:t>5</w:t>
      </w:r>
      <w:r w:rsidR="00C21002">
        <w:tab/>
      </w:r>
      <w:r w:rsidRPr="005D71EE">
        <w:t>Q1</w:t>
      </w:r>
      <w:r w:rsidR="00C21002">
        <w:t>–</w:t>
      </w:r>
      <w:r w:rsidRPr="005D71EE">
        <w:t>Q5</w:t>
      </w:r>
      <w:r w:rsidR="00C21002">
        <w:tab/>
      </w:r>
      <w:r w:rsidRPr="005D71EE">
        <w:t>BC547B</w:t>
      </w:r>
    </w:p>
    <w:p w:rsidR="005D71EE" w:rsidRPr="005D71EE" w:rsidRDefault="005D71EE" w:rsidP="005D71EE">
      <w:pPr>
        <w:pStyle w:val="BodyCopy"/>
      </w:pPr>
    </w:p>
    <w:sectPr w:rsidR="005D71EE" w:rsidRPr="005D71EE" w:rsidSect="00C012E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 Pro Cond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attachedTemplate r:id="rId1"/>
  <w:stylePaneFormatFilter w:val="4204"/>
  <w:documentProtection w:formatting="1" w:enforcement="1" w:cryptProviderType="rsaFull" w:cryptAlgorithmClass="hash" w:cryptAlgorithmType="typeAny" w:cryptAlgorithmSid="4" w:cryptSpinCount="100000" w:hash="rk6w/mRaxOm54mnIdXyIQJwSdC0=" w:salt="5dm8rlnl5s7+70rJTN/BLQ==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D71EE"/>
    <w:rsid w:val="001148D4"/>
    <w:rsid w:val="002A17AF"/>
    <w:rsid w:val="003C67AD"/>
    <w:rsid w:val="003E4A53"/>
    <w:rsid w:val="00524E00"/>
    <w:rsid w:val="00553CAF"/>
    <w:rsid w:val="005D71EE"/>
    <w:rsid w:val="006B6C74"/>
    <w:rsid w:val="006B7DE9"/>
    <w:rsid w:val="0094138E"/>
    <w:rsid w:val="009E7E20"/>
    <w:rsid w:val="00C012E8"/>
    <w:rsid w:val="00C21002"/>
    <w:rsid w:val="00CA1E4B"/>
    <w:rsid w:val="00E75EE5"/>
    <w:rsid w:val="00FC4250"/>
    <w:rsid w:val="00FF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locked="0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uiPriority="34" w:qFormat="1"/>
    <w:lsdException w:name="Quote" w:locked="0" w:semiHidden="0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1EE"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  <w:lang w:val="en-US" w:eastAsia="en-US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  <w:lang w:val="en-US" w:eastAsia="en-US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  <w:lang w:val="en-US" w:eastAsia="en-US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  <w:lang w:val="en-US" w:eastAsia="en-US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  <w:lang w:val="en-US" w:eastAsia="en-US"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  <w:lang w:val="en-US" w:eastAsia="en-US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  <w:lang w:val="en-US" w:eastAsia="en-US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  <w:lang w:val="en-US" w:eastAsia="en-US"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  <w:lang w:val="en-US" w:eastAsia="en-US"/>
    </w:rPr>
  </w:style>
  <w:style w:type="character" w:customStyle="1" w:styleId="Italic">
    <w:name w:val="Italic"/>
    <w:basedOn w:val="DefaultParagraphFont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  <w:lang w:val="en-US" w:eastAsia="en-US"/>
    </w:rPr>
  </w:style>
  <w:style w:type="character" w:customStyle="1" w:styleId="Bold">
    <w:name w:val="Bold"/>
    <w:basedOn w:val="DefaultParagraphFont"/>
    <w:qFormat/>
    <w:rsid w:val="00C012E8"/>
    <w:rPr>
      <w:b/>
    </w:rPr>
  </w:style>
  <w:style w:type="character" w:customStyle="1" w:styleId="Superscript">
    <w:name w:val="Superscript"/>
    <w:basedOn w:val="DefaultParagraphFont"/>
    <w:qFormat/>
    <w:rsid w:val="00C012E8"/>
    <w:rPr>
      <w:vertAlign w:val="superscript"/>
    </w:rPr>
  </w:style>
  <w:style w:type="character" w:customStyle="1" w:styleId="Code">
    <w:name w:val="Code"/>
    <w:basedOn w:val="DefaultParagraphFont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basedOn w:val="DefaultParagraphFont"/>
    <w:qFormat/>
    <w:rsid w:val="00E75EE5"/>
    <w:rPr>
      <w:vertAlign w:val="subscript"/>
    </w:rPr>
  </w:style>
  <w:style w:type="character" w:customStyle="1" w:styleId="Symbol">
    <w:name w:val="Symbol"/>
    <w:basedOn w:val="DefaultParagraphFont"/>
    <w:qFormat/>
    <w:rsid w:val="00E75EE5"/>
    <w:rPr>
      <w:rFonts w:ascii="Symbol" w:hAnsi="Symbol"/>
    </w:rPr>
  </w:style>
  <w:style w:type="character" w:customStyle="1" w:styleId="DoubleCheck">
    <w:name w:val="DoubleCheck"/>
    <w:basedOn w:val="DefaultParagraphFont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basedOn w:val="DefaultParagraphFont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basedOn w:val="ResourcesContentChar"/>
    <w:link w:val="ResourcesContentBold"/>
    <w:rsid w:val="00FF434D"/>
    <w:rPr>
      <w:rFonts w:ascii="Verdana Pro Cond SemiBold" w:hAnsi="Verdana Pro Cond SemiBold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basedOn w:val="ResourcesContentChar"/>
    <w:link w:val="ResourcesContentItalic"/>
    <w:rsid w:val="00FF434D"/>
    <w:rPr>
      <w:i/>
    </w:rPr>
  </w:style>
  <w:style w:type="character" w:customStyle="1" w:styleId="PhotoFigureListingTextChar">
    <w:name w:val="Photo | Figure | Listing Text Char"/>
    <w:basedOn w:val="DefaultParagraphFont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basedOn w:val="PhotoFigureListingTextChar"/>
    <w:link w:val="PhotoFigureListingTextCode"/>
    <w:rsid w:val="00FF434D"/>
    <w:rPr>
      <w:rFonts w:ascii="Letter Gothic" w:hAnsi="Letter Gothic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basedOn w:val="PhotoFigureListingTextChar"/>
    <w:link w:val="PhotoFigureListingTextBold"/>
    <w:rsid w:val="00FF434D"/>
    <w:rPr>
      <w:rFonts w:ascii="Verdana Pro Cond SemiBold" w:hAnsi="Verdana Pro Cond SemiBol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teditor\AppData\Roaming\Microsoft\Templates\Article_Formatting2013-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Article_Formatting2013-V2</Template>
  <TotalTime>18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creator>assteditor</dc:creator>
  <cp:lastModifiedBy>assteditor</cp:lastModifiedBy>
  <cp:revision>1</cp:revision>
  <dcterms:created xsi:type="dcterms:W3CDTF">2015-04-23T19:23:00Z</dcterms:created>
  <dcterms:modified xsi:type="dcterms:W3CDTF">2015-04-23T19:41:00Z</dcterms:modified>
</cp:coreProperties>
</file>